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24"/>
          <w:szCs w:val="36"/>
        </w:rPr>
      </w:pPr>
      <w:bookmarkStart w:id="0" w:name="_GoBack"/>
      <w:bookmarkEnd w:id="0"/>
      <w:r>
        <w:rPr>
          <w:rFonts w:ascii="黑体" w:hAnsi="黑体" w:eastAsia="黑体"/>
          <w:sz w:val="24"/>
          <w:szCs w:val="36"/>
        </w:rPr>
        <w:t>附件</w:t>
      </w:r>
      <w:r>
        <w:rPr>
          <w:rFonts w:hint="eastAsia" w:ascii="黑体" w:hAnsi="黑体" w:eastAsia="黑体"/>
          <w:sz w:val="24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36"/>
        </w:rPr>
        <w:t>：</w:t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手术器械采购招标</w:t>
      </w:r>
      <w:r>
        <w:rPr>
          <w:rFonts w:hint="eastAsia" w:ascii="黑体" w:hAnsi="黑体" w:eastAsia="黑体"/>
          <w:sz w:val="36"/>
          <w:szCs w:val="36"/>
        </w:rPr>
        <w:t>信息登记表</w:t>
      </w:r>
    </w:p>
    <w:tbl>
      <w:tblPr>
        <w:tblStyle w:val="2"/>
        <w:tblpPr w:leftFromText="180" w:rightFromText="180" w:vertAnchor="text" w:horzAnchor="page" w:tblpX="1492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11"/>
        <w:gridCol w:w="91"/>
        <w:gridCol w:w="4234"/>
        <w:gridCol w:w="161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59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手术器械名称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（注册证）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注册证号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或备案凭证号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如果没有，请填无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生产许可证号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生产许可证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有效期至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本次报价（元）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维保期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授权委托人姓名：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提供资料目录（需加盖单位公章）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材料名称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提供的打“√”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营业执照（三证合一）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授权委托书（公章及法人签章）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医疗器械生产许可证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医疗器械经营许可证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供应商法人授权委托书、委托人身份证复印件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供应商开户行资料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注册证/备案凭证、登记表/信息表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进口品种提供通关单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最小外包装样品彩照（清晰的正、侧面图片（中文标识））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质检报告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三甲医院供应价格表、发票复印件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其他相关材料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</w:trPr>
        <w:tc>
          <w:tcPr>
            <w:tcW w:w="150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供应商承诺</w:t>
            </w:r>
          </w:p>
        </w:tc>
        <w:tc>
          <w:tcPr>
            <w:tcW w:w="5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1、提供的一切材料都是真实的、准确的；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2、所供应的资质齐全、质量合格；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3、供应满足相关的存储、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保修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和运输要求；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4、供应价为江苏省最低价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、保证产品质量和服务质量符合规范、满足要求；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、遵守贵院有关管理规定和要求。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（单位盖章）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法人或授权委托人签名：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</w:tbl>
    <w:p/>
    <w:sectPr>
      <w:pgSz w:w="11906" w:h="16838"/>
      <w:pgMar w:top="107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GI1NTZmNWQ5OTBhMTYyMTUzMDA5MzZjZjYxNWEifQ=="/>
  </w:docVars>
  <w:rsids>
    <w:rsidRoot w:val="00000000"/>
    <w:rsid w:val="15494ADE"/>
    <w:rsid w:val="250A1F6C"/>
    <w:rsid w:val="2BBA257C"/>
    <w:rsid w:val="3C854E9D"/>
    <w:rsid w:val="4791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2023-08-29T09:01:00Z</dcterms:created>
  <dc:creator>user</dc:creator>
  <cp:lastModifiedBy>小情绪留给自己慢慢追~</cp:lastModifiedBy>
  <dcterms:modified xsi:type="dcterms:W3CDTF">2024-02-27T00:54:53Z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95BD702DB6404B24BD9742C691458ED8_13</vt:lpwstr>
  </property>
</Properties>
</file>