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AE" w:rsidRPr="00DC29E4" w:rsidRDefault="00C669AE" w:rsidP="005B3EA6">
      <w:pPr>
        <w:widowControl/>
        <w:shd w:val="clear" w:color="auto" w:fill="FFFFFF"/>
        <w:spacing w:line="360" w:lineRule="auto"/>
        <w:ind w:firstLineChars="200" w:firstLine="480"/>
        <w:jc w:val="left"/>
        <w:rPr>
          <w:kern w:val="0"/>
          <w:szCs w:val="21"/>
        </w:rPr>
      </w:pPr>
      <w:r>
        <w:rPr>
          <w:rFonts w:ascii="宋体" w:hAnsi="宋体" w:hint="eastAsia"/>
          <w:color w:val="000000"/>
          <w:sz w:val="24"/>
        </w:rPr>
        <w:t>附件1</w:t>
      </w:r>
    </w:p>
    <w:p w:rsidR="00C669AE" w:rsidRDefault="00C669AE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ascii="黑体" w:eastAsia="黑体" w:hint="eastAsia"/>
          <w:bCs/>
          <w:color w:val="000000"/>
          <w:sz w:val="30"/>
        </w:rPr>
        <w:t>临床药师培训基地招生学员登记表</w:t>
      </w:r>
    </w:p>
    <w:p w:rsidR="00C669AE" w:rsidRDefault="00C669AE"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</w:p>
    <w:p w:rsidR="00C669AE" w:rsidRDefault="00C669A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基地名称：</w:t>
      </w: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 w:hint="eastAsia"/>
          <w:sz w:val="24"/>
        </w:rPr>
        <w:t xml:space="preserve">  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招生日期：</w:t>
      </w:r>
      <w:r>
        <w:rPr>
          <w:rFonts w:ascii="宋体" w:hAnsi="宋体"/>
          <w:sz w:val="24"/>
        </w:rPr>
        <w:t>20</w:t>
      </w:r>
      <w:r w:rsidR="00DF71AA"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 w:rsidR="00C669AE">
        <w:trPr>
          <w:cantSplit/>
          <w:trHeight w:val="61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寸彩照</w:t>
            </w:r>
          </w:p>
        </w:tc>
      </w:tr>
      <w:tr w:rsidR="00C669AE">
        <w:trPr>
          <w:cantSplit/>
          <w:trHeight w:val="613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医院等级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申报专 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>
        <w:trPr>
          <w:cantSplit/>
          <w:trHeight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>
        <w:trPr>
          <w:cantSplit/>
          <w:trHeight w:val="85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第一学历、专业、</w:t>
            </w:r>
          </w:p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>
        <w:trPr>
          <w:cantSplit/>
          <w:trHeight w:val="145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主要学历</w:t>
            </w:r>
          </w:p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（学历、专业、学校、起至年月）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>
        <w:trPr>
          <w:cantSplit/>
          <w:trHeight w:val="148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工作简历（包括工作岗位、起至年月）</w:t>
            </w:r>
          </w:p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>
        <w:trPr>
          <w:cantSplit/>
          <w:trHeight w:val="126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>
        <w:trPr>
          <w:cantSplit/>
          <w:trHeight w:val="185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近五年发表论文、著作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卷名、期刊号、页码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>
        <w:trPr>
          <w:cantSplit/>
          <w:trHeight w:val="2220"/>
          <w:jc w:val="center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选送医院意见：</w:t>
            </w:r>
          </w:p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:rsidR="00C669AE" w:rsidRDefault="00C669AE">
            <w:pPr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C669AE" w:rsidRDefault="00C669AE">
            <w:pPr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C669AE" w:rsidRDefault="00C669AE">
            <w:pPr>
              <w:ind w:firstLineChars="1328" w:firstLine="3187"/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ind w:firstLineChars="1151" w:firstLine="27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接收培训基地意见：</w:t>
            </w: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ind w:firstLineChars="840" w:firstLine="201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C669AE" w:rsidRDefault="00C669AE">
            <w:pPr>
              <w:ind w:firstLineChars="840" w:firstLine="2016"/>
              <w:rPr>
                <w:rFonts w:ascii="宋体" w:hAnsi="宋体"/>
                <w:sz w:val="24"/>
              </w:rPr>
            </w:pPr>
          </w:p>
          <w:p w:rsidR="00C669AE" w:rsidRDefault="00C669AE" w:rsidP="00D16AC6">
            <w:pPr>
              <w:ind w:firstLineChars="782" w:firstLine="187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669AE" w:rsidRDefault="00C669AE"/>
    <w:p w:rsidR="00C669AE" w:rsidRDefault="00C669AE">
      <w:pPr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附件2</w:t>
      </w:r>
      <w:r>
        <w:rPr>
          <w:rFonts w:ascii="宋体" w:hAnsi="宋体" w:hint="eastAsia"/>
          <w:b/>
          <w:bCs/>
          <w:sz w:val="52"/>
          <w:szCs w:val="52"/>
        </w:rPr>
        <w:t xml:space="preserve">   医药卫生人员进修申请表</w:t>
      </w:r>
    </w:p>
    <w:p w:rsidR="00C669AE" w:rsidRDefault="00C669AE">
      <w:pPr>
        <w:jc w:val="center"/>
        <w:rPr>
          <w:rFonts w:ascii="宋体" w:hAnsi="宋体"/>
          <w:b/>
          <w:bCs/>
          <w:sz w:val="30"/>
          <w:szCs w:val="30"/>
        </w:rPr>
      </w:pPr>
    </w:p>
    <w:p w:rsidR="00C669AE" w:rsidRDefault="00C669AE" w:rsidP="00DC29E4">
      <w:pPr>
        <w:spacing w:line="10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选修</w:t>
      </w:r>
      <w:r w:rsidR="00DC29E4">
        <w:rPr>
          <w:rFonts w:ascii="宋体" w:hAnsi="宋体" w:hint="eastAsia"/>
          <w:b/>
          <w:bCs/>
          <w:sz w:val="30"/>
          <w:szCs w:val="30"/>
        </w:rPr>
        <w:t>专业</w:t>
      </w:r>
      <w:r>
        <w:rPr>
          <w:rFonts w:ascii="宋体" w:hAnsi="宋体" w:hint="eastAsia"/>
          <w:b/>
          <w:bCs/>
          <w:sz w:val="30"/>
          <w:szCs w:val="30"/>
        </w:rPr>
        <w:t>________________________</w:t>
      </w:r>
    </w:p>
    <w:p w:rsidR="00C669AE" w:rsidRDefault="00C669AE" w:rsidP="00DC29E4">
      <w:pPr>
        <w:spacing w:line="10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姓    名</w:t>
      </w:r>
      <w:r>
        <w:rPr>
          <w:rFonts w:ascii="宋体" w:hAnsi="宋体"/>
          <w:b/>
          <w:bCs/>
          <w:sz w:val="30"/>
          <w:szCs w:val="30"/>
        </w:rPr>
        <w:softHyphen/>
      </w:r>
      <w:r>
        <w:rPr>
          <w:rFonts w:ascii="宋体" w:hAnsi="宋体" w:hint="eastAsia"/>
          <w:b/>
          <w:bCs/>
          <w:sz w:val="30"/>
          <w:szCs w:val="30"/>
        </w:rPr>
        <w:softHyphen/>
      </w:r>
      <w:r>
        <w:rPr>
          <w:rFonts w:ascii="宋体" w:hAnsi="宋体" w:hint="eastAsia"/>
          <w:b/>
          <w:bCs/>
          <w:sz w:val="30"/>
          <w:szCs w:val="30"/>
        </w:rPr>
        <w:softHyphen/>
      </w:r>
      <w:r>
        <w:rPr>
          <w:rFonts w:ascii="宋体" w:hAnsi="宋体" w:hint="eastAsia"/>
          <w:b/>
          <w:bCs/>
          <w:sz w:val="30"/>
          <w:szCs w:val="30"/>
        </w:rPr>
        <w:softHyphen/>
      </w:r>
      <w:r>
        <w:rPr>
          <w:rFonts w:ascii="宋体" w:hAnsi="宋体" w:hint="eastAsia"/>
          <w:b/>
          <w:bCs/>
          <w:sz w:val="30"/>
          <w:szCs w:val="30"/>
        </w:rPr>
        <w:softHyphen/>
      </w:r>
      <w:r>
        <w:rPr>
          <w:rFonts w:ascii="宋体" w:hAnsi="宋体" w:hint="eastAsia"/>
          <w:b/>
          <w:bCs/>
          <w:sz w:val="30"/>
          <w:szCs w:val="30"/>
        </w:rPr>
        <w:softHyphen/>
      </w:r>
      <w:r>
        <w:rPr>
          <w:rFonts w:ascii="宋体" w:hAnsi="宋体" w:hint="eastAsia"/>
          <w:b/>
          <w:bCs/>
          <w:sz w:val="30"/>
          <w:szCs w:val="30"/>
        </w:rPr>
        <w:softHyphen/>
        <w:t>________________________</w:t>
      </w:r>
    </w:p>
    <w:p w:rsidR="00C669AE" w:rsidRDefault="00C669AE" w:rsidP="00DC29E4">
      <w:pPr>
        <w:spacing w:line="10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选送单位_________________________</w:t>
      </w:r>
    </w:p>
    <w:p w:rsidR="00C669AE" w:rsidRDefault="00C669AE" w:rsidP="00DC29E4">
      <w:pPr>
        <w:spacing w:line="10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地    址_________________________</w:t>
      </w:r>
    </w:p>
    <w:p w:rsidR="00C669AE" w:rsidRDefault="00C669AE" w:rsidP="00DC29E4">
      <w:pPr>
        <w:spacing w:line="10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邮政编码_________________________</w:t>
      </w:r>
    </w:p>
    <w:p w:rsidR="00C669AE" w:rsidRDefault="00C669AE" w:rsidP="00DC29E4">
      <w:pPr>
        <w:spacing w:line="10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单位电话_________________________</w:t>
      </w:r>
    </w:p>
    <w:p w:rsidR="00C669AE" w:rsidRDefault="00C669AE" w:rsidP="00DC29E4">
      <w:pPr>
        <w:spacing w:line="1000" w:lineRule="exact"/>
        <w:ind w:firstLineChars="500" w:firstLine="150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联系电话</w:t>
      </w:r>
    </w:p>
    <w:p w:rsidR="00C669AE" w:rsidRDefault="00C669AE" w:rsidP="00DC29E4">
      <w:pPr>
        <w:spacing w:line="5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（手机）_________________________</w:t>
      </w:r>
    </w:p>
    <w:p w:rsidR="00C669AE" w:rsidRDefault="00C669AE">
      <w:pPr>
        <w:jc w:val="center"/>
        <w:rPr>
          <w:rFonts w:ascii="宋体" w:hAnsi="宋体"/>
          <w:b/>
          <w:bCs/>
          <w:sz w:val="30"/>
          <w:szCs w:val="30"/>
        </w:rPr>
      </w:pPr>
    </w:p>
    <w:p w:rsidR="00C669AE" w:rsidRDefault="00C669AE">
      <w:pPr>
        <w:jc w:val="center"/>
        <w:rPr>
          <w:rFonts w:ascii="宋体" w:hAnsi="宋体"/>
          <w:b/>
          <w:bCs/>
          <w:sz w:val="30"/>
          <w:szCs w:val="30"/>
        </w:rPr>
      </w:pPr>
    </w:p>
    <w:p w:rsidR="00C669AE" w:rsidRDefault="00C669AE">
      <w:pPr>
        <w:rPr>
          <w:rFonts w:ascii="宋体" w:hAnsi="宋体"/>
          <w:b/>
          <w:bCs/>
          <w:sz w:val="30"/>
          <w:szCs w:val="30"/>
        </w:rPr>
      </w:pPr>
    </w:p>
    <w:p w:rsidR="00C669AE" w:rsidRDefault="00C669AE">
      <w:pPr>
        <w:rPr>
          <w:rFonts w:ascii="宋体" w:hAnsi="宋体"/>
          <w:b/>
          <w:bCs/>
          <w:sz w:val="30"/>
          <w:szCs w:val="30"/>
        </w:rPr>
      </w:pPr>
    </w:p>
    <w:p w:rsidR="000857C8" w:rsidRDefault="00C669AE" w:rsidP="000857C8">
      <w:pPr>
        <w:spacing w:line="7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南京医科大学第二附属医院</w:t>
      </w:r>
    </w:p>
    <w:p w:rsidR="00C669AE" w:rsidRPr="000857C8" w:rsidRDefault="00C669AE" w:rsidP="000857C8">
      <w:pPr>
        <w:spacing w:line="7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填写日期    </w:t>
      </w:r>
      <w:r w:rsidR="000857C8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年  </w:t>
      </w:r>
      <w:r w:rsidR="000857C8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 xml:space="preserve"> 月  </w:t>
      </w:r>
      <w:r w:rsidR="000857C8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tbl>
      <w:tblPr>
        <w:tblpPr w:leftFromText="180" w:rightFromText="180" w:vertAnchor="page" w:horzAnchor="margin" w:tblpXSpec="center" w:tblpY="1909"/>
        <w:tblW w:w="0" w:type="auto"/>
        <w:tblLayout w:type="fixed"/>
        <w:tblLook w:val="0000"/>
      </w:tblPr>
      <w:tblGrid>
        <w:gridCol w:w="1364"/>
        <w:gridCol w:w="1219"/>
        <w:gridCol w:w="827"/>
        <w:gridCol w:w="365"/>
        <w:gridCol w:w="8"/>
        <w:gridCol w:w="1183"/>
        <w:gridCol w:w="492"/>
        <w:gridCol w:w="663"/>
        <w:gridCol w:w="1387"/>
        <w:gridCol w:w="1600"/>
      </w:tblGrid>
      <w:tr w:rsidR="00C669AE" w:rsidTr="004E2A54">
        <w:trPr>
          <w:cantSplit/>
          <w:trHeight w:val="979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一寸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C669AE" w:rsidTr="004E2A54">
        <w:trPr>
          <w:cantSplit/>
          <w:trHeight w:val="57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医院</w:t>
            </w:r>
          </w:p>
          <w:p w:rsidR="00C669AE" w:rsidRDefault="00C669A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9AE" w:rsidTr="004E2A54">
        <w:trPr>
          <w:cantSplit/>
          <w:trHeight w:val="57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</w:t>
            </w:r>
          </w:p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从事专业年限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9AE" w:rsidTr="004E2A54">
        <w:trPr>
          <w:cantSplit/>
          <w:trHeight w:val="607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 w:rsidP="000857C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进修</w:t>
            </w:r>
            <w:r w:rsidR="000857C8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拟定</w:t>
            </w:r>
            <w:r>
              <w:rPr>
                <w:rFonts w:eastAsia="仿宋_GB231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进修日期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9AE" w:rsidTr="004E2A54">
        <w:trPr>
          <w:trHeight w:val="6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执业地点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执业</w:t>
            </w:r>
          </w:p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范围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9AE" w:rsidTr="004E2A54">
        <w:trPr>
          <w:trHeight w:val="6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   (省市县）</w:t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执业证</w:t>
            </w:r>
          </w:p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书编码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9AE" w:rsidTr="004E2A54">
        <w:trPr>
          <w:cantSplit/>
          <w:trHeight w:val="7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详细通讯地址</w:t>
            </w:r>
            <w:r>
              <w:rPr>
                <w:rFonts w:eastAsia="仿宋_GB2312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</w:p>
        </w:tc>
        <w:tc>
          <w:tcPr>
            <w:tcW w:w="7744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669AE" w:rsidTr="004E2A54">
        <w:trPr>
          <w:trHeight w:val="138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毕业学校及主要工作经历</w:t>
            </w:r>
          </w:p>
        </w:tc>
        <w:tc>
          <w:tcPr>
            <w:tcW w:w="7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9AE" w:rsidTr="004E2A54">
        <w:trPr>
          <w:trHeight w:val="148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申请人</w:t>
            </w:r>
            <w:r>
              <w:rPr>
                <w:rFonts w:eastAsia="仿宋_GB231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业务能力</w:t>
            </w:r>
            <w:r>
              <w:rPr>
                <w:rFonts w:eastAsia="仿宋_GB231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669AE" w:rsidTr="004E2A54">
        <w:trPr>
          <w:trHeight w:val="170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申请进修</w:t>
            </w:r>
            <w:r>
              <w:rPr>
                <w:rFonts w:eastAsia="仿宋_GB2312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主要内容</w:t>
            </w:r>
            <w:r>
              <w:rPr>
                <w:rFonts w:eastAsia="仿宋_GB2312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及要求</w:t>
            </w:r>
          </w:p>
        </w:tc>
        <w:tc>
          <w:tcPr>
            <w:tcW w:w="7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669AE" w:rsidTr="004E2A54">
        <w:trPr>
          <w:trHeight w:val="1377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选送单位意见</w:t>
            </w:r>
          </w:p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widowControl/>
              <w:ind w:firstLineChars="1900" w:firstLine="4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669AE" w:rsidRDefault="00C669AE">
            <w:pPr>
              <w:widowControl/>
              <w:ind w:firstLineChars="1900" w:firstLine="4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669AE" w:rsidRDefault="00C669AE">
            <w:pPr>
              <w:widowControl/>
              <w:ind w:firstLineChars="1900" w:firstLine="45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</w:t>
            </w:r>
          </w:p>
          <w:p w:rsidR="00C669AE" w:rsidRDefault="00C669AE">
            <w:pPr>
              <w:widowControl/>
              <w:ind w:firstLineChars="1950" w:firstLine="4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单位公章</w:t>
            </w:r>
          </w:p>
          <w:p w:rsidR="00C669AE" w:rsidRDefault="00C669A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                                             年   月   日</w:t>
            </w:r>
          </w:p>
        </w:tc>
      </w:tr>
    </w:tbl>
    <w:p w:rsidR="00C669AE" w:rsidRDefault="00C669AE"/>
    <w:sectPr w:rsidR="00C669AE" w:rsidSect="007C6F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81" w:rsidRDefault="00076081" w:rsidP="00D16AC6">
      <w:r>
        <w:separator/>
      </w:r>
    </w:p>
  </w:endnote>
  <w:endnote w:type="continuationSeparator" w:id="0">
    <w:p w:rsidR="00076081" w:rsidRDefault="00076081" w:rsidP="00D1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81" w:rsidRDefault="00076081" w:rsidP="00D16AC6">
      <w:r>
        <w:separator/>
      </w:r>
    </w:p>
  </w:footnote>
  <w:footnote w:type="continuationSeparator" w:id="0">
    <w:p w:rsidR="00076081" w:rsidRDefault="00076081" w:rsidP="00D16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CD4"/>
    <w:rsid w:val="00012E4F"/>
    <w:rsid w:val="0003018D"/>
    <w:rsid w:val="0005049C"/>
    <w:rsid w:val="00050F1E"/>
    <w:rsid w:val="00076081"/>
    <w:rsid w:val="00083F83"/>
    <w:rsid w:val="000857C8"/>
    <w:rsid w:val="00086DE5"/>
    <w:rsid w:val="000C424B"/>
    <w:rsid w:val="000E57EB"/>
    <w:rsid w:val="000F1EB2"/>
    <w:rsid w:val="0012287D"/>
    <w:rsid w:val="0013484A"/>
    <w:rsid w:val="001A7A2E"/>
    <w:rsid w:val="001E4BB0"/>
    <w:rsid w:val="001F0E9D"/>
    <w:rsid w:val="001F6C2A"/>
    <w:rsid w:val="0020244B"/>
    <w:rsid w:val="002203B3"/>
    <w:rsid w:val="002533C1"/>
    <w:rsid w:val="0026290E"/>
    <w:rsid w:val="00276052"/>
    <w:rsid w:val="00287261"/>
    <w:rsid w:val="003235B9"/>
    <w:rsid w:val="00352DDA"/>
    <w:rsid w:val="0035492D"/>
    <w:rsid w:val="00383CD4"/>
    <w:rsid w:val="003A20EF"/>
    <w:rsid w:val="003A3C77"/>
    <w:rsid w:val="003D0895"/>
    <w:rsid w:val="00404FDA"/>
    <w:rsid w:val="0040723F"/>
    <w:rsid w:val="004522FF"/>
    <w:rsid w:val="004640BB"/>
    <w:rsid w:val="004726FF"/>
    <w:rsid w:val="0047501F"/>
    <w:rsid w:val="004A5AA4"/>
    <w:rsid w:val="004A75C9"/>
    <w:rsid w:val="004E2A54"/>
    <w:rsid w:val="004F6E88"/>
    <w:rsid w:val="004F72AE"/>
    <w:rsid w:val="005236E3"/>
    <w:rsid w:val="00531461"/>
    <w:rsid w:val="00566B74"/>
    <w:rsid w:val="005765BD"/>
    <w:rsid w:val="00584F94"/>
    <w:rsid w:val="00594064"/>
    <w:rsid w:val="005B3DDC"/>
    <w:rsid w:val="005B3EA6"/>
    <w:rsid w:val="005B5C0B"/>
    <w:rsid w:val="005E0BEC"/>
    <w:rsid w:val="006429AE"/>
    <w:rsid w:val="00743269"/>
    <w:rsid w:val="00753DE3"/>
    <w:rsid w:val="007A4D6A"/>
    <w:rsid w:val="007C6FD1"/>
    <w:rsid w:val="00837974"/>
    <w:rsid w:val="00840118"/>
    <w:rsid w:val="00877118"/>
    <w:rsid w:val="008B728C"/>
    <w:rsid w:val="008B7CED"/>
    <w:rsid w:val="008D29D7"/>
    <w:rsid w:val="008D454B"/>
    <w:rsid w:val="008D7E7C"/>
    <w:rsid w:val="008F787F"/>
    <w:rsid w:val="00964FF4"/>
    <w:rsid w:val="009A31DD"/>
    <w:rsid w:val="009A69E4"/>
    <w:rsid w:val="009C1519"/>
    <w:rsid w:val="009D1D46"/>
    <w:rsid w:val="009E5D55"/>
    <w:rsid w:val="00A07D42"/>
    <w:rsid w:val="00A323C1"/>
    <w:rsid w:val="00A917C2"/>
    <w:rsid w:val="00A92039"/>
    <w:rsid w:val="00AB39B1"/>
    <w:rsid w:val="00AB4AA6"/>
    <w:rsid w:val="00AC322D"/>
    <w:rsid w:val="00B026B9"/>
    <w:rsid w:val="00B17D82"/>
    <w:rsid w:val="00B36601"/>
    <w:rsid w:val="00B5714D"/>
    <w:rsid w:val="00B76C34"/>
    <w:rsid w:val="00BC1670"/>
    <w:rsid w:val="00BD1DC5"/>
    <w:rsid w:val="00C2307C"/>
    <w:rsid w:val="00C27AB8"/>
    <w:rsid w:val="00C37705"/>
    <w:rsid w:val="00C43601"/>
    <w:rsid w:val="00C64362"/>
    <w:rsid w:val="00C669AE"/>
    <w:rsid w:val="00CC66A2"/>
    <w:rsid w:val="00CD74FB"/>
    <w:rsid w:val="00CE188B"/>
    <w:rsid w:val="00CE733D"/>
    <w:rsid w:val="00CF1D11"/>
    <w:rsid w:val="00CF7BDF"/>
    <w:rsid w:val="00D16AC6"/>
    <w:rsid w:val="00D4492C"/>
    <w:rsid w:val="00D45D87"/>
    <w:rsid w:val="00D46640"/>
    <w:rsid w:val="00D52454"/>
    <w:rsid w:val="00D82858"/>
    <w:rsid w:val="00D877A5"/>
    <w:rsid w:val="00D95074"/>
    <w:rsid w:val="00DA2569"/>
    <w:rsid w:val="00DA6781"/>
    <w:rsid w:val="00DB37FE"/>
    <w:rsid w:val="00DC29E4"/>
    <w:rsid w:val="00DE526A"/>
    <w:rsid w:val="00DF71AA"/>
    <w:rsid w:val="00E16169"/>
    <w:rsid w:val="00E2497C"/>
    <w:rsid w:val="00E305FE"/>
    <w:rsid w:val="00E37BC6"/>
    <w:rsid w:val="00E40F84"/>
    <w:rsid w:val="00E705E2"/>
    <w:rsid w:val="00E87B2C"/>
    <w:rsid w:val="00E934AB"/>
    <w:rsid w:val="00EB20A0"/>
    <w:rsid w:val="00EE296D"/>
    <w:rsid w:val="00EE40E3"/>
    <w:rsid w:val="00F133D9"/>
    <w:rsid w:val="00F2349C"/>
    <w:rsid w:val="00F3751B"/>
    <w:rsid w:val="00F93A07"/>
    <w:rsid w:val="00FA2172"/>
    <w:rsid w:val="00FA393C"/>
    <w:rsid w:val="00FA45CA"/>
    <w:rsid w:val="00FC5788"/>
    <w:rsid w:val="00FD6E0D"/>
    <w:rsid w:val="00FE2820"/>
    <w:rsid w:val="00FE5275"/>
    <w:rsid w:val="00FF105F"/>
    <w:rsid w:val="042F6F83"/>
    <w:rsid w:val="0BB71790"/>
    <w:rsid w:val="3DB355A0"/>
    <w:rsid w:val="421542BF"/>
    <w:rsid w:val="52E676DA"/>
    <w:rsid w:val="5C22737E"/>
    <w:rsid w:val="6F7D4993"/>
    <w:rsid w:val="743B2843"/>
    <w:rsid w:val="77F3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F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C6FD1"/>
    <w:pPr>
      <w:keepNext/>
      <w:spacing w:line="400" w:lineRule="exact"/>
      <w:jc w:val="center"/>
      <w:outlineLvl w:val="0"/>
    </w:pPr>
    <w:rPr>
      <w:rFonts w:ascii="华文行楷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C6FD1"/>
    <w:rPr>
      <w:b/>
      <w:bCs/>
    </w:rPr>
  </w:style>
  <w:style w:type="character" w:styleId="a4">
    <w:name w:val="Hyperlink"/>
    <w:rsid w:val="007C6FD1"/>
    <w:rPr>
      <w:color w:val="0000FF"/>
      <w:u w:val="single"/>
    </w:rPr>
  </w:style>
  <w:style w:type="character" w:styleId="a5">
    <w:name w:val="annotation reference"/>
    <w:semiHidden/>
    <w:rsid w:val="007C6FD1"/>
    <w:rPr>
      <w:sz w:val="21"/>
      <w:szCs w:val="21"/>
    </w:rPr>
  </w:style>
  <w:style w:type="character" w:customStyle="1" w:styleId="Char">
    <w:name w:val="页眉 Char"/>
    <w:link w:val="a6"/>
    <w:rsid w:val="007C6FD1"/>
    <w:rPr>
      <w:kern w:val="2"/>
      <w:sz w:val="18"/>
      <w:szCs w:val="18"/>
    </w:rPr>
  </w:style>
  <w:style w:type="paragraph" w:styleId="a7">
    <w:name w:val="annotation subject"/>
    <w:basedOn w:val="a8"/>
    <w:next w:val="a8"/>
    <w:semiHidden/>
    <w:rsid w:val="007C6FD1"/>
    <w:rPr>
      <w:b/>
      <w:bCs/>
    </w:rPr>
  </w:style>
  <w:style w:type="paragraph" w:styleId="a8">
    <w:name w:val="annotation text"/>
    <w:basedOn w:val="a"/>
    <w:semiHidden/>
    <w:rsid w:val="007C6FD1"/>
    <w:pPr>
      <w:jc w:val="left"/>
    </w:pPr>
  </w:style>
  <w:style w:type="paragraph" w:styleId="a9">
    <w:name w:val="Balloon Text"/>
    <w:basedOn w:val="a"/>
    <w:semiHidden/>
    <w:rsid w:val="007C6FD1"/>
    <w:rPr>
      <w:sz w:val="18"/>
      <w:szCs w:val="18"/>
    </w:rPr>
  </w:style>
  <w:style w:type="paragraph" w:styleId="aa">
    <w:name w:val="footer"/>
    <w:basedOn w:val="a"/>
    <w:rsid w:val="007C6FD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"/>
    <w:rsid w:val="007C6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lock Text"/>
    <w:basedOn w:val="a"/>
    <w:rsid w:val="007C6FD1"/>
    <w:pPr>
      <w:spacing w:line="360" w:lineRule="atLeast"/>
      <w:ind w:left="-340" w:right="26" w:firstLine="240"/>
    </w:pPr>
    <w:rPr>
      <w:rFonts w:ascii="楷体_GB2312" w:eastAsia="楷体_GB2312"/>
      <w:szCs w:val="20"/>
    </w:rPr>
  </w:style>
  <w:style w:type="paragraph" w:styleId="ac">
    <w:name w:val="Normal (Web)"/>
    <w:basedOn w:val="a"/>
    <w:rsid w:val="007C6F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27BCB-88AD-4F73-8DD7-6DB703E9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2010年南方医院临床药师培训基地招生简章</dc:title>
  <dc:creator>hasee</dc:creator>
  <cp:lastModifiedBy>AutoBVT</cp:lastModifiedBy>
  <cp:revision>3</cp:revision>
  <cp:lastPrinted>2010-08-05T02:38:00Z</cp:lastPrinted>
  <dcterms:created xsi:type="dcterms:W3CDTF">2020-07-01T08:03:00Z</dcterms:created>
  <dcterms:modified xsi:type="dcterms:W3CDTF">2020-07-03T01:57:00Z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